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0A" w:rsidRPr="00DB5BBF" w:rsidRDefault="009E4640" w:rsidP="00841C0A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kern w:val="36"/>
          <w:sz w:val="41"/>
          <w:szCs w:val="41"/>
        </w:rPr>
      </w:pPr>
      <w:r w:rsidRPr="009E4640">
        <w:rPr>
          <w:rFonts w:ascii="Tahoma" w:eastAsia="Times New Roman" w:hAnsi="Tahoma" w:cs="Tahoma"/>
          <w:noProof/>
          <w:kern w:val="36"/>
          <w:sz w:val="41"/>
          <w:szCs w:val="41"/>
        </w:rPr>
        <w:drawing>
          <wp:inline distT="0" distB="0" distL="0" distR="0">
            <wp:extent cx="4212771" cy="1970314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786080"/>
                      <a:chOff x="642918" y="785787"/>
                      <a:chExt cx="5429288" cy="2786080"/>
                    </a:xfrm>
                  </a:grpSpPr>
                  <a:grpSp>
                    <a:nvGrpSpPr>
                      <a:cNvPr id="35" name="Группа 34"/>
                      <a:cNvGrpSpPr/>
                    </a:nvGrpSpPr>
                    <a:grpSpPr>
                      <a:xfrm>
                        <a:off x="642918" y="785787"/>
                        <a:ext cx="5429288" cy="2786080"/>
                        <a:chOff x="928670" y="571472"/>
                        <a:chExt cx="4643470" cy="2961995"/>
                      </a:xfrm>
                    </a:grpSpPr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1214422" y="571472"/>
                          <a:ext cx="414340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b="1" cap="none" spc="0" dirty="0" smtClean="0">
                                <a:ln w="10541" cmpd="sng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effectLst/>
                              </a:rPr>
                              <a:t>НАУЧНО – ПЕДАГОГИЧЕСКИЙ ФОРУМ</a:t>
                            </a:r>
                            <a:endParaRPr lang="ru-RU" sz="1600" b="1" cap="none" spc="0" dirty="0">
                              <a:ln w="10541" cmpd="sng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effectLst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Группа 10"/>
                        <a:cNvGrpSpPr/>
                      </a:nvGrpSpPr>
                      <a:grpSpPr>
                        <a:xfrm>
                          <a:off x="928670" y="1071538"/>
                          <a:ext cx="4643470" cy="2461929"/>
                          <a:chOff x="928670" y="1071538"/>
                          <a:chExt cx="4643470" cy="2461929"/>
                        </a:xfrm>
                      </a:grpSpPr>
                      <a:sp>
                        <a:nvSpPr>
                          <a:cNvPr id="44" name="Прямоугольник 43"/>
                          <a:cNvSpPr/>
                        </a:nvSpPr>
                        <a:spPr>
                          <a:xfrm>
                            <a:off x="1071546" y="3071802"/>
                            <a:ext cx="4429156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2400" b="1" cap="none" spc="0" dirty="0" smtClean="0">
                                  <a:ln w="10541" cmpd="sng"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prstDash val="solid"/>
                                  </a:ln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effectLst/>
                                </a:rPr>
                                <a:t>«ПРОСВЕЩЕНИЕ»</a:t>
                              </a:r>
                              <a:endParaRPr lang="ru-RU" sz="2400" b="1" cap="none" spc="0" dirty="0">
                                <a:ln w="10541" cmpd="sng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effectLst/>
                              </a:endParaRP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45" name="Рисунок 44" descr="b940ac4ce325.png"/>
                          <a:cNvPicPr>
                            <a:picLocks noChangeAspect="1"/>
                          </a:cNvPicPr>
                        </a:nvPicPr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  <a:spPr>
                          <a:xfrm>
                            <a:off x="928670" y="1071538"/>
                            <a:ext cx="4643470" cy="1993215"/>
                          </a:xfrm>
                          <a:prstGeom prst="rect">
                            <a:avLst/>
                          </a:prstGeom>
                        </a:spPr>
                      </a:pic>
                    </a:grpSp>
                  </a:grpSp>
                </lc:lockedCanvas>
              </a:graphicData>
            </a:graphic>
          </wp:inline>
        </w:drawing>
      </w:r>
    </w:p>
    <w:p w:rsidR="002C6B67" w:rsidRDefault="00841C0A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Приглашаем принять участие педагогов, воспитателей, школьников, дошкольников в наших конкурсах. </w:t>
      </w:r>
    </w:p>
    <w:p w:rsidR="00841C0A" w:rsidRPr="00454CFE" w:rsidRDefault="007268ED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Сроки проведения конкурсов с 1 октября 2015 по 31 декабря 2016 года.</w:t>
      </w:r>
    </w:p>
    <w:p w:rsidR="00454CFE" w:rsidRDefault="00841C0A" w:rsidP="002C6B67">
      <w:pPr>
        <w:spacing w:after="343" w:line="326" w:lineRule="atLeast"/>
        <w:jc w:val="both"/>
        <w:rPr>
          <w:rStyle w:val="header-user-name"/>
          <w:rFonts w:ascii="Times New Roman" w:hAnsi="Times New Roman" w:cs="Times New Roman"/>
          <w:sz w:val="32"/>
          <w:szCs w:val="32"/>
          <w:u w:val="single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Для участия необходимо выбрать конкурс</w:t>
      </w:r>
      <w:r w:rsidR="00A51959">
        <w:rPr>
          <w:rFonts w:ascii="Times New Roman" w:eastAsia="Times New Roman" w:hAnsi="Times New Roman" w:cs="Times New Roman"/>
          <w:sz w:val="32"/>
          <w:szCs w:val="32"/>
        </w:rPr>
        <w:t xml:space="preserve"> на сайте </w:t>
      </w:r>
      <w:hyperlink r:id="rId7" w:tgtFrame="_blank" w:history="1">
        <w:r w:rsidR="00A51959" w:rsidRPr="00A51959">
          <w:rPr>
            <w:rStyle w:val="a8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>http://pedagogforum.ru/</w:t>
        </w:r>
      </w:hyperlink>
      <w:r w:rsidRPr="00454CFE">
        <w:rPr>
          <w:rFonts w:ascii="Times New Roman" w:eastAsia="Times New Roman" w:hAnsi="Times New Roman" w:cs="Times New Roman"/>
          <w:sz w:val="32"/>
          <w:szCs w:val="32"/>
        </w:rPr>
        <w:t>, заполнить заявку</w:t>
      </w:r>
      <w:r w:rsidR="00A519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51959">
        <w:rPr>
          <w:rFonts w:ascii="Times New Roman" w:eastAsia="Times New Roman" w:hAnsi="Times New Roman" w:cs="Times New Roman"/>
          <w:sz w:val="32"/>
          <w:szCs w:val="32"/>
        </w:rPr>
        <w:t>и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 xml:space="preserve"> отправить её вместе с работой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 и копи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>ей</w:t>
      </w:r>
      <w:r w:rsidRPr="00454CFE">
        <w:rPr>
          <w:rFonts w:ascii="Times New Roman" w:eastAsia="Times New Roman" w:hAnsi="Times New Roman" w:cs="Times New Roman"/>
          <w:sz w:val="32"/>
          <w:szCs w:val="32"/>
        </w:rPr>
        <w:t xml:space="preserve"> квитанции</w:t>
      </w:r>
      <w:r w:rsidR="00F75C60" w:rsidRPr="00454CFE">
        <w:rPr>
          <w:rFonts w:ascii="Times New Roman" w:eastAsia="Times New Roman" w:hAnsi="Times New Roman" w:cs="Times New Roman"/>
          <w:sz w:val="32"/>
          <w:szCs w:val="32"/>
        </w:rPr>
        <w:t xml:space="preserve"> об оплате на адрес электронной почты</w:t>
      </w:r>
      <w:r w:rsidR="00454CFE" w:rsidRPr="00454C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8" w:history="1">
        <w:r w:rsidR="00454CFE" w:rsidRPr="002C6B67">
          <w:rPr>
            <w:rStyle w:val="a8"/>
            <w:rFonts w:ascii="Times New Roman" w:hAnsi="Times New Roman" w:cs="Times New Roman"/>
            <w:color w:val="FF0000"/>
            <w:sz w:val="32"/>
            <w:szCs w:val="32"/>
          </w:rPr>
          <w:t>pedagogforum@yandex.ru</w:t>
        </w:r>
      </w:hyperlink>
    </w:p>
    <w:p w:rsidR="00841C0A" w:rsidRPr="00454CFE" w:rsidRDefault="00841C0A" w:rsidP="002C6B67">
      <w:pPr>
        <w:spacing w:after="343" w:line="32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Каждый участник может принять участие в любом количестве конкурсов.</w:t>
      </w:r>
      <w:r w:rsidR="00374532" w:rsidRPr="00454CFE">
        <w:rPr>
          <w:rFonts w:ascii="Times New Roman" w:eastAsia="Times New Roman" w:hAnsi="Times New Roman" w:cs="Times New Roman"/>
          <w:sz w:val="32"/>
          <w:szCs w:val="32"/>
        </w:rPr>
        <w:t xml:space="preserve"> Стоимость участия в любом конкурсе </w:t>
      </w:r>
      <w:r w:rsidR="00BD3D50" w:rsidRPr="00454CFE">
        <w:rPr>
          <w:rFonts w:ascii="Times New Roman" w:eastAsia="Times New Roman" w:hAnsi="Times New Roman" w:cs="Times New Roman"/>
          <w:sz w:val="32"/>
          <w:szCs w:val="32"/>
        </w:rPr>
        <w:t xml:space="preserve">для педагогов - </w:t>
      </w:r>
      <w:r w:rsidR="00374532" w:rsidRPr="00454CFE">
        <w:rPr>
          <w:rFonts w:ascii="Times New Roman" w:eastAsia="Times New Roman" w:hAnsi="Times New Roman" w:cs="Times New Roman"/>
          <w:sz w:val="32"/>
          <w:szCs w:val="32"/>
        </w:rPr>
        <w:t>240 рублей</w:t>
      </w:r>
      <w:r w:rsidR="00BD3D50" w:rsidRPr="00454CFE">
        <w:rPr>
          <w:rFonts w:ascii="Times New Roman" w:eastAsia="Times New Roman" w:hAnsi="Times New Roman" w:cs="Times New Roman"/>
          <w:sz w:val="32"/>
          <w:szCs w:val="32"/>
        </w:rPr>
        <w:t>, для детей – 220 рублей</w:t>
      </w:r>
      <w:r w:rsidR="00374532" w:rsidRPr="00454CF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41C0A" w:rsidRPr="00DB5BBF" w:rsidRDefault="00841C0A" w:rsidP="002C6B67">
      <w:p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454CFE">
        <w:rPr>
          <w:rFonts w:ascii="Times New Roman" w:eastAsia="Times New Roman" w:hAnsi="Times New Roman" w:cs="Times New Roman"/>
          <w:sz w:val="32"/>
          <w:szCs w:val="32"/>
        </w:rPr>
        <w:t>Работы оцениваются жюри в течение ДВУХ РАБОЧИХ ДНЕЙ. После чего диплом отправляется на электронную почту участника</w:t>
      </w:r>
      <w:r w:rsidRPr="00DB5BBF">
        <w:rPr>
          <w:rFonts w:ascii="Arial" w:eastAsia="Times New Roman" w:hAnsi="Arial" w:cs="Arial"/>
          <w:sz w:val="29"/>
          <w:szCs w:val="29"/>
        </w:rPr>
        <w:t xml:space="preserve">. </w:t>
      </w:r>
    </w:p>
    <w:p w:rsidR="00841C0A" w:rsidRPr="00DB5BBF" w:rsidRDefault="003F1E65" w:rsidP="002C6B67">
      <w:pPr>
        <w:spacing w:after="343" w:line="326" w:lineRule="atLeast"/>
        <w:jc w:val="both"/>
        <w:rPr>
          <w:rFonts w:ascii="Arial" w:eastAsia="Times New Roman" w:hAnsi="Arial" w:cs="Arial"/>
          <w:sz w:val="48"/>
          <w:szCs w:val="48"/>
        </w:rPr>
      </w:pPr>
      <w:r w:rsidRPr="00DB5BBF">
        <w:rPr>
          <w:rFonts w:ascii="Arial" w:eastAsia="Times New Roman" w:hAnsi="Arial" w:cs="Arial"/>
          <w:b/>
          <w:bCs/>
          <w:sz w:val="48"/>
          <w:szCs w:val="48"/>
        </w:rPr>
        <w:t>Конкурсы</w:t>
      </w:r>
    </w:p>
    <w:p w:rsidR="00841C0A" w:rsidRPr="00DB5BBF" w:rsidRDefault="00841C0A" w:rsidP="002C6B67">
      <w:p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proofErr w:type="gramStart"/>
      <w:r w:rsidRPr="00DB5BBF">
        <w:rPr>
          <w:rFonts w:ascii="Arial" w:eastAsia="Times New Roman" w:hAnsi="Arial" w:cs="Arial"/>
          <w:sz w:val="29"/>
          <w:szCs w:val="29"/>
        </w:rPr>
        <w:t>В конкурс</w:t>
      </w:r>
      <w:r w:rsidR="003F1E65" w:rsidRPr="00DB5BBF">
        <w:rPr>
          <w:rFonts w:ascii="Arial" w:eastAsia="Times New Roman" w:hAnsi="Arial" w:cs="Arial"/>
          <w:sz w:val="29"/>
          <w:szCs w:val="29"/>
        </w:rPr>
        <w:t>ах</w:t>
      </w:r>
      <w:r w:rsidRPr="00DB5BBF">
        <w:rPr>
          <w:rFonts w:ascii="Arial" w:eastAsia="Times New Roman" w:hAnsi="Arial" w:cs="Arial"/>
          <w:sz w:val="29"/>
          <w:szCs w:val="29"/>
        </w:rPr>
        <w:t xml:space="preserve">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 и т.д.</w:t>
      </w:r>
      <w:r w:rsidR="003F1E65" w:rsidRPr="00DB5BBF">
        <w:rPr>
          <w:rFonts w:ascii="Arial" w:eastAsia="Times New Roman" w:hAnsi="Arial" w:cs="Arial"/>
          <w:sz w:val="29"/>
          <w:szCs w:val="29"/>
        </w:rPr>
        <w:t xml:space="preserve"> в соответствии с тематикой конкурса</w:t>
      </w:r>
      <w:r w:rsidRPr="00DB5BBF">
        <w:rPr>
          <w:rFonts w:ascii="Arial" w:eastAsia="Times New Roman" w:hAnsi="Arial" w:cs="Arial"/>
          <w:sz w:val="29"/>
          <w:szCs w:val="29"/>
        </w:rPr>
        <w:t>).</w:t>
      </w:r>
      <w:proofErr w:type="gramEnd"/>
    </w:p>
    <w:p w:rsidR="00AB449E" w:rsidRPr="00DB5BBF" w:rsidRDefault="00AB449E" w:rsidP="002C6B67">
      <w:pPr>
        <w:spacing w:after="343" w:line="326" w:lineRule="atLeast"/>
        <w:jc w:val="both"/>
        <w:rPr>
          <w:rFonts w:ascii="Arial" w:eastAsia="Times New Roman" w:hAnsi="Arial" w:cs="Arial"/>
          <w:b/>
          <w:sz w:val="29"/>
          <w:szCs w:val="29"/>
        </w:rPr>
      </w:pPr>
      <w:r w:rsidRPr="00DB5BBF">
        <w:rPr>
          <w:rFonts w:ascii="Arial" w:eastAsia="Times New Roman" w:hAnsi="Arial" w:cs="Arial"/>
          <w:b/>
          <w:sz w:val="29"/>
          <w:szCs w:val="29"/>
        </w:rPr>
        <w:t>Конкурсы для педагогов</w:t>
      </w:r>
    </w:p>
    <w:p w:rsidR="003F1E65" w:rsidRPr="00DB5BBF" w:rsidRDefault="003F1E65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«Педагогический проект»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3F1E65" w:rsidRPr="00FA3E0C" w:rsidRDefault="003F1E65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  <w:u w:val="single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«Мой мастер-класс»</w:t>
      </w:r>
    </w:p>
    <w:p w:rsidR="003F1E65" w:rsidRPr="00DB5BBF" w:rsidRDefault="00AB449E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«Л</w:t>
      </w:r>
      <w:r w:rsidR="003F1E65" w:rsidRPr="00DB5BBF">
        <w:rPr>
          <w:rFonts w:ascii="Arial" w:eastAsia="Times New Roman" w:hAnsi="Arial" w:cs="Arial"/>
          <w:sz w:val="29"/>
          <w:szCs w:val="29"/>
        </w:rPr>
        <w:t xml:space="preserve">учшая </w:t>
      </w:r>
      <w:r w:rsidRPr="00DB5BBF">
        <w:rPr>
          <w:rFonts w:ascii="Arial" w:eastAsia="Times New Roman" w:hAnsi="Arial" w:cs="Arial"/>
          <w:sz w:val="29"/>
          <w:szCs w:val="29"/>
        </w:rPr>
        <w:t>методическая</w:t>
      </w:r>
      <w:r w:rsidR="003F1E65" w:rsidRPr="00DB5BBF">
        <w:rPr>
          <w:rFonts w:ascii="Arial" w:eastAsia="Times New Roman" w:hAnsi="Arial" w:cs="Arial"/>
          <w:sz w:val="29"/>
          <w:szCs w:val="29"/>
        </w:rPr>
        <w:t xml:space="preserve"> разработка»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449E" w:rsidRPr="00DB5BBF" w:rsidRDefault="00AB449E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lastRenderedPageBreak/>
        <w:t>Конкурс «</w:t>
      </w:r>
      <w:r w:rsidR="008F38DC">
        <w:rPr>
          <w:rFonts w:ascii="Arial" w:eastAsia="Times New Roman" w:hAnsi="Arial" w:cs="Arial"/>
          <w:sz w:val="29"/>
          <w:szCs w:val="29"/>
        </w:rPr>
        <w:t>Современный педагог» на л</w:t>
      </w:r>
      <w:r w:rsidRPr="00DB5BBF">
        <w:rPr>
          <w:rFonts w:ascii="Arial" w:eastAsia="Times New Roman" w:hAnsi="Arial" w:cs="Arial"/>
          <w:sz w:val="29"/>
          <w:szCs w:val="29"/>
        </w:rPr>
        <w:t>учший конспект занятия, урока»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449E" w:rsidRPr="00DB5BBF" w:rsidRDefault="00F75C60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«Лучшее внеклассное мероприятие»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F75C60" w:rsidRPr="00DB5BBF" w:rsidRDefault="00F75C60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«Созвездие талантов» (рисунки, поделки, литературное творчество)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357810" w:rsidRPr="00DB5BBF" w:rsidRDefault="00357810" w:rsidP="002C6B67">
      <w:pPr>
        <w:pStyle w:val="a5"/>
        <w:numPr>
          <w:ilvl w:val="0"/>
          <w:numId w:val="1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фотографии «Фото ракурс» (фото на любую тематику)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357071" w:rsidRDefault="00A51959" w:rsidP="002C6B67">
      <w:pPr>
        <w:spacing w:after="343" w:line="326" w:lineRule="atLeast"/>
        <w:ind w:left="360"/>
        <w:jc w:val="both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 xml:space="preserve">Заявку на участие в конкурсах можно скачать на сайте </w:t>
      </w:r>
      <w:hyperlink r:id="rId9" w:tgtFrame="_blank" w:history="1">
        <w:r>
          <w:rPr>
            <w:rStyle w:val="a8"/>
            <w:rFonts w:ascii="Arial" w:hAnsi="Arial" w:cs="Arial"/>
            <w:color w:val="FF0000"/>
            <w:sz w:val="26"/>
            <w:szCs w:val="26"/>
            <w:shd w:val="clear" w:color="auto" w:fill="FFFFFF"/>
          </w:rPr>
          <w:t>http://pedagogforum.ru/</w:t>
        </w:r>
      </w:hyperlink>
      <w:r>
        <w:t xml:space="preserve">. </w:t>
      </w:r>
      <w:r w:rsidR="00357071" w:rsidRPr="00DB5BBF">
        <w:rPr>
          <w:rFonts w:ascii="Arial" w:eastAsia="Times New Roman" w:hAnsi="Arial" w:cs="Arial"/>
          <w:sz w:val="29"/>
          <w:szCs w:val="29"/>
        </w:rPr>
        <w:t xml:space="preserve">По результатам конкурсов все педагоги получают ДИПЛОМ ПОБЕДИТЕЛЯ. </w:t>
      </w:r>
    </w:p>
    <w:p w:rsidR="003F1E65" w:rsidRPr="00DB5BBF" w:rsidRDefault="00AB449E" w:rsidP="00841C0A">
      <w:pPr>
        <w:spacing w:after="343" w:line="326" w:lineRule="atLeast"/>
        <w:rPr>
          <w:rFonts w:ascii="Arial" w:eastAsia="Times New Roman" w:hAnsi="Arial" w:cs="Arial"/>
          <w:b/>
          <w:sz w:val="29"/>
          <w:szCs w:val="29"/>
        </w:rPr>
      </w:pPr>
      <w:r w:rsidRPr="00DB5BBF">
        <w:rPr>
          <w:rFonts w:ascii="Arial" w:eastAsia="Times New Roman" w:hAnsi="Arial" w:cs="Arial"/>
          <w:b/>
          <w:sz w:val="29"/>
          <w:szCs w:val="29"/>
        </w:rPr>
        <w:t>Конкурсы для детей</w:t>
      </w:r>
    </w:p>
    <w:p w:rsidR="00F75C60" w:rsidRPr="00DB5BBF" w:rsidRDefault="00F75C60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детских исследовательских работ «</w:t>
      </w:r>
      <w:r w:rsidR="00D53EA7" w:rsidRPr="00DB5BBF">
        <w:rPr>
          <w:rFonts w:ascii="Arial" w:eastAsia="Times New Roman" w:hAnsi="Arial" w:cs="Arial"/>
          <w:sz w:val="29"/>
          <w:szCs w:val="29"/>
        </w:rPr>
        <w:t>Ступень в науку»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F75C60" w:rsidRPr="00DB5BBF" w:rsidRDefault="00F75C60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сочинений</w:t>
      </w:r>
      <w:r w:rsidR="00D53EA7" w:rsidRPr="00DB5BBF">
        <w:rPr>
          <w:rFonts w:ascii="Arial" w:eastAsia="Times New Roman" w:hAnsi="Arial" w:cs="Arial"/>
          <w:sz w:val="29"/>
          <w:szCs w:val="29"/>
        </w:rPr>
        <w:t xml:space="preserve"> «Литературный гений»</w:t>
      </w:r>
      <w:r w:rsidR="00FA3E0C" w:rsidRPr="00FA3E0C">
        <w:rPr>
          <w:rFonts w:ascii="Arial" w:eastAsia="Times New Roman" w:hAnsi="Arial" w:cs="Arial"/>
          <w:sz w:val="29"/>
          <w:szCs w:val="29"/>
          <w:u w:val="single"/>
        </w:rPr>
        <w:t xml:space="preserve"> </w:t>
      </w:r>
    </w:p>
    <w:p w:rsidR="00F044E3" w:rsidRPr="00DB5BBF" w:rsidRDefault="00F044E3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рисунков «Волшебная палитра»</w:t>
      </w:r>
    </w:p>
    <w:p w:rsidR="002C6B67" w:rsidRDefault="00F044E3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2C6B67">
        <w:rPr>
          <w:rFonts w:ascii="Arial" w:eastAsia="Times New Roman" w:hAnsi="Arial" w:cs="Arial"/>
          <w:sz w:val="29"/>
          <w:szCs w:val="29"/>
        </w:rPr>
        <w:t>Конкурс поделок из бумаги «Бумажная фантазия»</w:t>
      </w:r>
    </w:p>
    <w:p w:rsidR="00F044E3" w:rsidRPr="002C6B67" w:rsidRDefault="00F044E3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2C6B67">
        <w:rPr>
          <w:rFonts w:ascii="Arial" w:eastAsia="Times New Roman" w:hAnsi="Arial" w:cs="Arial"/>
          <w:sz w:val="29"/>
          <w:szCs w:val="29"/>
        </w:rPr>
        <w:t>Конкурс поделок из бросового материала, пластилина, овощей, фруктов, ниток  «Город мастеров»</w:t>
      </w:r>
      <w:r w:rsidR="00FA3E0C" w:rsidRPr="002C6B67">
        <w:rPr>
          <w:rFonts w:ascii="Arial" w:eastAsia="Times New Roman" w:hAnsi="Arial" w:cs="Arial"/>
          <w:sz w:val="29"/>
          <w:szCs w:val="29"/>
          <w:u w:val="single"/>
        </w:rPr>
        <w:t xml:space="preserve"> </w:t>
      </w:r>
    </w:p>
    <w:p w:rsidR="00357810" w:rsidRPr="00DB5BBF" w:rsidRDefault="00357810" w:rsidP="007535B2">
      <w:pPr>
        <w:pStyle w:val="a5"/>
        <w:numPr>
          <w:ilvl w:val="0"/>
          <w:numId w:val="2"/>
        </w:numPr>
        <w:spacing w:after="343" w:line="326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>Конкурс фотографии «Фото ракурс» (фото на любую тематику)</w:t>
      </w:r>
      <w:r w:rsidR="00FA3E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7535B2" w:rsidRPr="00DB5BBF" w:rsidRDefault="007535B2" w:rsidP="007535B2">
      <w:pPr>
        <w:spacing w:after="343" w:line="326" w:lineRule="atLeast"/>
        <w:ind w:left="360"/>
        <w:jc w:val="both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t xml:space="preserve">По результатам конкурсов все участники получают ДИПЛОМЫ </w:t>
      </w:r>
      <w:r w:rsidRPr="00DB5BBF">
        <w:rPr>
          <w:rFonts w:ascii="Arial" w:eastAsia="Times New Roman" w:hAnsi="Arial" w:cs="Arial"/>
          <w:sz w:val="29"/>
          <w:szCs w:val="29"/>
          <w:lang w:val="en-US"/>
        </w:rPr>
        <w:t>I</w:t>
      </w:r>
      <w:r w:rsidRPr="00DB5BBF">
        <w:rPr>
          <w:rFonts w:ascii="Arial" w:eastAsia="Times New Roman" w:hAnsi="Arial" w:cs="Arial"/>
          <w:sz w:val="29"/>
          <w:szCs w:val="29"/>
        </w:rPr>
        <w:t xml:space="preserve">, </w:t>
      </w:r>
      <w:r w:rsidRPr="00DB5BBF">
        <w:rPr>
          <w:rFonts w:ascii="Arial" w:eastAsia="Times New Roman" w:hAnsi="Arial" w:cs="Arial"/>
          <w:sz w:val="29"/>
          <w:szCs w:val="29"/>
          <w:lang w:val="en-US"/>
        </w:rPr>
        <w:t>II</w:t>
      </w:r>
      <w:r w:rsidRPr="00DB5BBF">
        <w:rPr>
          <w:rFonts w:ascii="Arial" w:eastAsia="Times New Roman" w:hAnsi="Arial" w:cs="Arial"/>
          <w:sz w:val="29"/>
          <w:szCs w:val="29"/>
        </w:rPr>
        <w:t xml:space="preserve"> или  </w:t>
      </w:r>
      <w:r w:rsidRPr="00DB5BBF">
        <w:rPr>
          <w:rFonts w:ascii="Arial" w:eastAsia="Times New Roman" w:hAnsi="Arial" w:cs="Arial"/>
          <w:sz w:val="29"/>
          <w:szCs w:val="29"/>
          <w:lang w:val="en-US"/>
        </w:rPr>
        <w:t>III</w:t>
      </w:r>
      <w:r w:rsidRPr="00DB5BBF">
        <w:rPr>
          <w:rFonts w:ascii="Arial" w:eastAsia="Times New Roman" w:hAnsi="Arial" w:cs="Arial"/>
          <w:sz w:val="29"/>
          <w:szCs w:val="29"/>
        </w:rPr>
        <w:t xml:space="preserve">  СТЕПЕНИ, в каждом дипломе указывается ФИО педагога, который подготовил ребенка.</w:t>
      </w:r>
    </w:p>
    <w:p w:rsidR="00665939" w:rsidRDefault="00665939" w:rsidP="007535B2">
      <w:pPr>
        <w:spacing w:after="343" w:line="326" w:lineRule="atLeast"/>
        <w:rPr>
          <w:rFonts w:ascii="Arial" w:eastAsia="Times New Roman" w:hAnsi="Arial" w:cs="Arial"/>
          <w:sz w:val="29"/>
          <w:szCs w:val="29"/>
        </w:rPr>
      </w:pPr>
    </w:p>
    <w:p w:rsidR="00374532" w:rsidRDefault="00374532" w:rsidP="00374532">
      <w:pPr>
        <w:spacing w:after="343" w:line="326" w:lineRule="atLeast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</w:rPr>
        <w:t>Реквизиты для оплаты</w:t>
      </w:r>
    </w:p>
    <w:p w:rsidR="00E41A24" w:rsidRPr="00B708C1" w:rsidRDefault="00E41A24" w:rsidP="00E41A24">
      <w:pPr>
        <w:pStyle w:val="11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E41A24" w:rsidRPr="00B708C1" w:rsidRDefault="00E41A24" w:rsidP="00E41A24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Получатель платежа: 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E41A24" w:rsidRDefault="00E41A24" w:rsidP="00E41A24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ИНН/КПП 59570</w:t>
      </w:r>
      <w:r>
        <w:rPr>
          <w:sz w:val="28"/>
          <w:szCs w:val="28"/>
        </w:rPr>
        <w:t>6110630/595701001</w:t>
      </w:r>
    </w:p>
    <w:p w:rsidR="00E41A24" w:rsidRPr="00B708C1" w:rsidRDefault="00E41A24" w:rsidP="00E41A24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Расчетный счет № 4080 2810 </w:t>
      </w:r>
      <w:r>
        <w:rPr>
          <w:sz w:val="28"/>
          <w:szCs w:val="28"/>
        </w:rPr>
        <w:t>1031 0010 1887</w:t>
      </w:r>
    </w:p>
    <w:p w:rsidR="00E41A24" w:rsidRPr="00B708C1" w:rsidRDefault="00E41A24" w:rsidP="00E41A24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Банк: </w:t>
      </w:r>
      <w:r w:rsidRPr="00B708C1">
        <w:rPr>
          <w:bCs/>
          <w:sz w:val="28"/>
          <w:szCs w:val="28"/>
        </w:rPr>
        <w:t>ФКБ «</w:t>
      </w:r>
      <w:proofErr w:type="spellStart"/>
      <w:r w:rsidRPr="00B708C1">
        <w:rPr>
          <w:bCs/>
          <w:sz w:val="28"/>
          <w:szCs w:val="28"/>
        </w:rPr>
        <w:t>Петрокоммерц</w:t>
      </w:r>
      <w:proofErr w:type="spellEnd"/>
      <w:r w:rsidRPr="00B708C1">
        <w:rPr>
          <w:bCs/>
          <w:sz w:val="28"/>
          <w:szCs w:val="28"/>
        </w:rPr>
        <w:t>» в г</w:t>
      </w:r>
      <w:proofErr w:type="gramStart"/>
      <w:r w:rsidRPr="00B708C1">
        <w:rPr>
          <w:bCs/>
          <w:sz w:val="28"/>
          <w:szCs w:val="28"/>
        </w:rPr>
        <w:t>.П</w:t>
      </w:r>
      <w:proofErr w:type="gramEnd"/>
      <w:r w:rsidRPr="00B708C1">
        <w:rPr>
          <w:bCs/>
          <w:sz w:val="28"/>
          <w:szCs w:val="28"/>
        </w:rPr>
        <w:t xml:space="preserve">ермь  </w:t>
      </w:r>
    </w:p>
    <w:p w:rsidR="00E41A24" w:rsidRPr="00B708C1" w:rsidRDefault="00E41A24" w:rsidP="00E41A24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БИК: 045773702, Корреспондентский счет: 3010 1810 5000 0000 0702</w:t>
      </w:r>
    </w:p>
    <w:p w:rsidR="00E41A24" w:rsidRPr="00B708C1" w:rsidRDefault="00E41A24" w:rsidP="00E41A24">
      <w:pPr>
        <w:pStyle w:val="2"/>
        <w:spacing w:line="276" w:lineRule="auto"/>
        <w:ind w:firstLine="0"/>
        <w:rPr>
          <w:i/>
          <w:sz w:val="28"/>
          <w:szCs w:val="28"/>
        </w:rPr>
      </w:pPr>
      <w:r w:rsidRPr="00B708C1">
        <w:rPr>
          <w:sz w:val="28"/>
          <w:szCs w:val="28"/>
        </w:rPr>
        <w:t xml:space="preserve">Назначение платежа: </w:t>
      </w:r>
      <w:r w:rsidRPr="00B708C1">
        <w:rPr>
          <w:i/>
          <w:sz w:val="28"/>
          <w:szCs w:val="28"/>
        </w:rPr>
        <w:t xml:space="preserve">Материалы </w:t>
      </w:r>
      <w:r>
        <w:rPr>
          <w:i/>
          <w:sz w:val="28"/>
          <w:szCs w:val="28"/>
        </w:rPr>
        <w:t xml:space="preserve">Конкурса </w:t>
      </w:r>
      <w:r w:rsidRPr="00B708C1">
        <w:rPr>
          <w:i/>
          <w:sz w:val="28"/>
          <w:szCs w:val="28"/>
        </w:rPr>
        <w:t xml:space="preserve"> (Ф.И.О. педагога)</w:t>
      </w:r>
    </w:p>
    <w:p w:rsidR="00E41A24" w:rsidRPr="00B708C1" w:rsidRDefault="00E41A24" w:rsidP="00E41A24">
      <w:pPr>
        <w:pStyle w:val="2"/>
        <w:spacing w:line="276" w:lineRule="auto"/>
        <w:ind w:firstLine="0"/>
        <w:rPr>
          <w:i/>
          <w:sz w:val="28"/>
          <w:szCs w:val="28"/>
        </w:rPr>
      </w:pPr>
    </w:p>
    <w:p w:rsidR="00E41A24" w:rsidRPr="00E04F63" w:rsidRDefault="00E41A24" w:rsidP="00E41A24">
      <w:pPr>
        <w:pStyle w:val="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41A24" w:rsidRPr="00C56E50" w:rsidTr="00664FDA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41A24" w:rsidRPr="00C56E50" w:rsidTr="00664FD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41A24" w:rsidRPr="00C56E50" w:rsidTr="00664FD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41A24" w:rsidRPr="00C56E50" w:rsidRDefault="00E41A24" w:rsidP="00664FD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41A24" w:rsidRPr="00C56E50" w:rsidTr="00664FD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41A24" w:rsidRPr="00C56E50" w:rsidTr="00664FD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41A24" w:rsidRPr="00C56E50" w:rsidTr="00664FD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41A24" w:rsidRPr="00C56E50" w:rsidTr="00664FD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1A24" w:rsidRPr="00C56E50" w:rsidTr="00664FD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41A24" w:rsidRPr="00C56E50" w:rsidTr="00664FD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ФКБ «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Петрокоммерц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1A24" w:rsidRPr="00C56E50" w:rsidTr="00664FD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41A24" w:rsidRPr="00C56E50" w:rsidTr="00664FD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41A24" w:rsidRPr="00C56E50" w:rsidTr="00664FD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41A24" w:rsidRPr="00C56E50" w:rsidTr="00664FD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41A24" w:rsidRPr="00C56E50" w:rsidTr="00664FD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41A24" w:rsidRPr="00C56E50" w:rsidRDefault="00E41A24" w:rsidP="00664FD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24" w:rsidRPr="00C56E50" w:rsidTr="00664FDA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41A24" w:rsidRPr="00C56E50" w:rsidRDefault="00E41A24" w:rsidP="00664FD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41A24" w:rsidRPr="00C56E50" w:rsidTr="00664FD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41A24" w:rsidRPr="00C56E50" w:rsidTr="00664FDA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41A24" w:rsidRPr="00C56E50" w:rsidTr="00664FD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41A24" w:rsidRPr="00C56E50" w:rsidTr="00664FD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1A24" w:rsidRPr="00C56E50" w:rsidTr="00664FD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41A24" w:rsidRPr="00C56E50" w:rsidTr="00664FD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ФКБ «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Петрокоммерц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1A24" w:rsidRPr="00C56E50" w:rsidTr="00664FD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41A24" w:rsidRPr="00C56E50" w:rsidTr="00664FD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1A24" w:rsidRPr="00C56E50" w:rsidTr="00664FD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1A24" w:rsidRPr="00C56E50" w:rsidRDefault="00E41A24" w:rsidP="00664FD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41A24" w:rsidRPr="00C56E50" w:rsidTr="00664FD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41A24" w:rsidRPr="00C56E50" w:rsidTr="00664FD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41A24" w:rsidRPr="00C56E50" w:rsidTr="00664FD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A24" w:rsidRPr="00C56E50" w:rsidTr="00664FD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1A24" w:rsidRPr="00C56E50" w:rsidRDefault="00E41A24" w:rsidP="00664F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41A24" w:rsidRPr="00C56E50" w:rsidTr="00664FD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41A24" w:rsidRPr="00C56E50" w:rsidTr="00664FD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1A24" w:rsidRPr="00C56E50" w:rsidRDefault="00E41A24" w:rsidP="00664FD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41A24" w:rsidRPr="00C56E50" w:rsidRDefault="00E41A24" w:rsidP="0066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1A24" w:rsidRPr="00C56E50" w:rsidRDefault="00E41A24" w:rsidP="00664FD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A24" w:rsidRDefault="00E41A24" w:rsidP="007535B2">
      <w:pPr>
        <w:spacing w:after="343" w:line="326" w:lineRule="atLeast"/>
        <w:rPr>
          <w:rFonts w:ascii="Arial" w:eastAsia="Times New Roman" w:hAnsi="Arial" w:cs="Arial"/>
          <w:sz w:val="29"/>
          <w:szCs w:val="29"/>
        </w:rPr>
      </w:pPr>
    </w:p>
    <w:p w:rsidR="00E41A24" w:rsidRDefault="00E41A24" w:rsidP="007535B2">
      <w:pPr>
        <w:spacing w:after="343" w:line="326" w:lineRule="atLeast"/>
        <w:rPr>
          <w:rFonts w:ascii="Arial" w:eastAsia="Times New Roman" w:hAnsi="Arial" w:cs="Arial"/>
          <w:sz w:val="29"/>
          <w:szCs w:val="29"/>
        </w:rPr>
      </w:pPr>
    </w:p>
    <w:p w:rsidR="00E41A24" w:rsidRDefault="00E41A24" w:rsidP="007535B2">
      <w:pPr>
        <w:spacing w:after="343" w:line="326" w:lineRule="atLeast"/>
        <w:rPr>
          <w:rFonts w:ascii="Arial" w:eastAsia="Times New Roman" w:hAnsi="Arial" w:cs="Arial"/>
          <w:sz w:val="29"/>
          <w:szCs w:val="29"/>
        </w:rPr>
      </w:pPr>
    </w:p>
    <w:p w:rsidR="00841C0A" w:rsidRPr="00DB5BBF" w:rsidRDefault="00841C0A" w:rsidP="007535B2">
      <w:pPr>
        <w:spacing w:after="343" w:line="326" w:lineRule="atLeast"/>
        <w:rPr>
          <w:rFonts w:ascii="Arial" w:eastAsia="Times New Roman" w:hAnsi="Arial" w:cs="Arial"/>
          <w:sz w:val="29"/>
          <w:szCs w:val="29"/>
        </w:rPr>
      </w:pPr>
      <w:r w:rsidRPr="00DB5BBF">
        <w:rPr>
          <w:rFonts w:ascii="Arial" w:eastAsia="Times New Roman" w:hAnsi="Arial" w:cs="Arial"/>
          <w:sz w:val="29"/>
          <w:szCs w:val="29"/>
        </w:rPr>
        <w:br/>
      </w:r>
    </w:p>
    <w:p w:rsidR="007468F1" w:rsidRPr="00DB5BBF" w:rsidRDefault="007468F1"/>
    <w:sectPr w:rsidR="007468F1" w:rsidRPr="00DB5BBF" w:rsidSect="0017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>
    <w:nsid w:val="0D313F88"/>
    <w:multiLevelType w:val="hybridMultilevel"/>
    <w:tmpl w:val="199E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AD0"/>
    <w:multiLevelType w:val="hybridMultilevel"/>
    <w:tmpl w:val="A29CD604"/>
    <w:lvl w:ilvl="0" w:tplc="EF845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1C0A"/>
    <w:rsid w:val="00142F96"/>
    <w:rsid w:val="001743D7"/>
    <w:rsid w:val="00177A9D"/>
    <w:rsid w:val="00217AE5"/>
    <w:rsid w:val="002906B3"/>
    <w:rsid w:val="002C6B67"/>
    <w:rsid w:val="00357071"/>
    <w:rsid w:val="00357810"/>
    <w:rsid w:val="00374532"/>
    <w:rsid w:val="00381BF8"/>
    <w:rsid w:val="003F1E65"/>
    <w:rsid w:val="004148E7"/>
    <w:rsid w:val="0045192D"/>
    <w:rsid w:val="00454CFE"/>
    <w:rsid w:val="005948D4"/>
    <w:rsid w:val="00651B86"/>
    <w:rsid w:val="00665939"/>
    <w:rsid w:val="0068403D"/>
    <w:rsid w:val="006B22AC"/>
    <w:rsid w:val="006B6AF2"/>
    <w:rsid w:val="007268ED"/>
    <w:rsid w:val="007468F1"/>
    <w:rsid w:val="007535B2"/>
    <w:rsid w:val="007C1CCE"/>
    <w:rsid w:val="00841C0A"/>
    <w:rsid w:val="008F38DC"/>
    <w:rsid w:val="009B3E23"/>
    <w:rsid w:val="009E35ED"/>
    <w:rsid w:val="009E4640"/>
    <w:rsid w:val="00A51959"/>
    <w:rsid w:val="00A74FAD"/>
    <w:rsid w:val="00A96263"/>
    <w:rsid w:val="00AB449E"/>
    <w:rsid w:val="00AC7407"/>
    <w:rsid w:val="00B158A2"/>
    <w:rsid w:val="00B86593"/>
    <w:rsid w:val="00BD3D50"/>
    <w:rsid w:val="00D53EA7"/>
    <w:rsid w:val="00DB5BBF"/>
    <w:rsid w:val="00E41A24"/>
    <w:rsid w:val="00EB3294"/>
    <w:rsid w:val="00F01268"/>
    <w:rsid w:val="00F044E3"/>
    <w:rsid w:val="00F61C44"/>
    <w:rsid w:val="00F75C60"/>
    <w:rsid w:val="00FA3E0C"/>
    <w:rsid w:val="00FC4DBF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7"/>
  </w:style>
  <w:style w:type="paragraph" w:styleId="1">
    <w:name w:val="heading 1"/>
    <w:basedOn w:val="a"/>
    <w:link w:val="10"/>
    <w:uiPriority w:val="9"/>
    <w:qFormat/>
    <w:rsid w:val="00841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C0A"/>
    <w:rPr>
      <w:b/>
      <w:bCs/>
    </w:rPr>
  </w:style>
  <w:style w:type="paragraph" w:styleId="a5">
    <w:name w:val="List Paragraph"/>
    <w:basedOn w:val="a"/>
    <w:uiPriority w:val="34"/>
    <w:qFormat/>
    <w:rsid w:val="003F1E65"/>
    <w:pPr>
      <w:ind w:left="720"/>
      <w:contextualSpacing/>
    </w:pPr>
  </w:style>
  <w:style w:type="paragraph" w:customStyle="1" w:styleId="2">
    <w:name w:val="2"/>
    <w:basedOn w:val="a"/>
    <w:qFormat/>
    <w:rsid w:val="00142F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142F96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20">
    <w:name w:val="Body Text 2"/>
    <w:basedOn w:val="a"/>
    <w:link w:val="21"/>
    <w:rsid w:val="006B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6B22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B3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454CFE"/>
  </w:style>
  <w:style w:type="character" w:styleId="a8">
    <w:name w:val="Hyperlink"/>
    <w:basedOn w:val="a0"/>
    <w:uiPriority w:val="99"/>
    <w:unhideWhenUsed/>
    <w:rsid w:val="00454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foru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dagogfor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5C72-1AED-4BD7-B59C-AAA187A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2015-08-28T12:19:00Z</dcterms:created>
  <dcterms:modified xsi:type="dcterms:W3CDTF">2015-09-28T09:17:00Z</dcterms:modified>
</cp:coreProperties>
</file>