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8" w:rsidRPr="00E61423" w:rsidRDefault="00047EB2" w:rsidP="000D4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Детское  объединение</w:t>
      </w:r>
      <w:r w:rsidR="00C72881" w:rsidRPr="00E61423">
        <w:rPr>
          <w:rFonts w:ascii="Times New Roman" w:hAnsi="Times New Roman" w:cs="Times New Roman"/>
          <w:b/>
          <w:sz w:val="28"/>
          <w:szCs w:val="28"/>
        </w:rPr>
        <w:t xml:space="preserve"> «Волшебная кисточка»</w:t>
      </w:r>
    </w:p>
    <w:p w:rsidR="00C72881" w:rsidRPr="00047EB2" w:rsidRDefault="00C72881" w:rsidP="000D4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EB2">
        <w:rPr>
          <w:rFonts w:ascii="Times New Roman" w:hAnsi="Times New Roman" w:cs="Times New Roman"/>
          <w:sz w:val="28"/>
          <w:szCs w:val="28"/>
        </w:rPr>
        <w:t>Руководитель Кузнецова Людмила Викторовна</w:t>
      </w:r>
    </w:p>
    <w:p w:rsidR="00C72881" w:rsidRDefault="00C72881" w:rsidP="000D41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423">
        <w:rPr>
          <w:rFonts w:ascii="Times New Roman" w:hAnsi="Times New Roman" w:cs="Times New Roman"/>
          <w:sz w:val="28"/>
          <w:szCs w:val="28"/>
        </w:rPr>
        <w:t>В детском объединении «Волшебная</w:t>
      </w:r>
      <w:r w:rsidR="00047EB2">
        <w:rPr>
          <w:rFonts w:ascii="Times New Roman" w:hAnsi="Times New Roman" w:cs="Times New Roman"/>
          <w:sz w:val="28"/>
          <w:szCs w:val="28"/>
        </w:rPr>
        <w:t xml:space="preserve"> кисточка» занимаются 15 детей в в</w:t>
      </w:r>
      <w:r w:rsidRPr="00E61423">
        <w:rPr>
          <w:rFonts w:ascii="Times New Roman" w:hAnsi="Times New Roman" w:cs="Times New Roman"/>
          <w:sz w:val="28"/>
          <w:szCs w:val="28"/>
        </w:rPr>
        <w:t>озраст</w:t>
      </w:r>
      <w:r w:rsidR="00047EB2">
        <w:rPr>
          <w:rFonts w:ascii="Times New Roman" w:hAnsi="Times New Roman" w:cs="Times New Roman"/>
          <w:sz w:val="28"/>
          <w:szCs w:val="28"/>
        </w:rPr>
        <w:t>е</w:t>
      </w:r>
      <w:r w:rsidRPr="00E61423">
        <w:rPr>
          <w:rFonts w:ascii="Times New Roman" w:hAnsi="Times New Roman" w:cs="Times New Roman"/>
          <w:sz w:val="28"/>
          <w:szCs w:val="28"/>
        </w:rPr>
        <w:t xml:space="preserve"> </w:t>
      </w:r>
      <w:r w:rsidR="00047EB2">
        <w:rPr>
          <w:rFonts w:ascii="Times New Roman" w:hAnsi="Times New Roman" w:cs="Times New Roman"/>
          <w:sz w:val="28"/>
          <w:szCs w:val="28"/>
        </w:rPr>
        <w:t xml:space="preserve">от 8 </w:t>
      </w:r>
      <w:r w:rsidRPr="00E61423">
        <w:rPr>
          <w:rFonts w:ascii="Times New Roman" w:hAnsi="Times New Roman" w:cs="Times New Roman"/>
          <w:sz w:val="28"/>
          <w:szCs w:val="28"/>
        </w:rPr>
        <w:t>до 14 лет</w:t>
      </w:r>
      <w:r w:rsidR="00E61423">
        <w:rPr>
          <w:rFonts w:ascii="Times New Roman" w:hAnsi="Times New Roman" w:cs="Times New Roman"/>
          <w:sz w:val="28"/>
          <w:szCs w:val="28"/>
        </w:rPr>
        <w:t>.</w:t>
      </w:r>
      <w:r w:rsidRPr="00E61423">
        <w:rPr>
          <w:rFonts w:ascii="Times New Roman" w:hAnsi="Times New Roman" w:cs="Times New Roman"/>
          <w:sz w:val="28"/>
          <w:szCs w:val="28"/>
        </w:rPr>
        <w:t xml:space="preserve">  </w:t>
      </w:r>
      <w:r w:rsidR="003C351B" w:rsidRPr="00E61423">
        <w:rPr>
          <w:rFonts w:ascii="Times New Roman" w:hAnsi="Times New Roman" w:cs="Times New Roman"/>
          <w:sz w:val="28"/>
          <w:szCs w:val="28"/>
        </w:rPr>
        <w:t xml:space="preserve">Сейчас очень актуально изучение различных приёмов рисования. </w:t>
      </w:r>
      <w:r w:rsidR="00047EB2">
        <w:rPr>
          <w:rFonts w:ascii="Times New Roman" w:hAnsi="Times New Roman" w:cs="Times New Roman"/>
          <w:sz w:val="28"/>
          <w:szCs w:val="28"/>
        </w:rPr>
        <w:t>Воспитанники</w:t>
      </w:r>
      <w:r w:rsidRPr="00E61423">
        <w:rPr>
          <w:rFonts w:ascii="Times New Roman" w:hAnsi="Times New Roman" w:cs="Times New Roman"/>
          <w:sz w:val="28"/>
          <w:szCs w:val="28"/>
        </w:rPr>
        <w:t xml:space="preserve"> </w:t>
      </w:r>
      <w:r w:rsidR="003C351B">
        <w:rPr>
          <w:rFonts w:ascii="Times New Roman" w:hAnsi="Times New Roman" w:cs="Times New Roman"/>
          <w:sz w:val="28"/>
          <w:szCs w:val="28"/>
        </w:rPr>
        <w:t xml:space="preserve">данного объединения </w:t>
      </w:r>
      <w:r w:rsidRPr="00E61423">
        <w:rPr>
          <w:rFonts w:ascii="Times New Roman" w:hAnsi="Times New Roman" w:cs="Times New Roman"/>
          <w:sz w:val="28"/>
          <w:szCs w:val="28"/>
        </w:rPr>
        <w:t xml:space="preserve">изучают  </w:t>
      </w:r>
      <w:r w:rsidR="00A631A0">
        <w:rPr>
          <w:rFonts w:ascii="Times New Roman" w:hAnsi="Times New Roman" w:cs="Times New Roman"/>
          <w:sz w:val="28"/>
          <w:szCs w:val="28"/>
        </w:rPr>
        <w:t>технику рисунков на воде «</w:t>
      </w:r>
      <w:proofErr w:type="spellStart"/>
      <w:r w:rsidR="00A631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A631A0">
        <w:rPr>
          <w:rFonts w:ascii="Times New Roman" w:hAnsi="Times New Roman" w:cs="Times New Roman"/>
          <w:sz w:val="28"/>
          <w:szCs w:val="28"/>
        </w:rPr>
        <w:t>», используя</w:t>
      </w:r>
      <w:r w:rsidR="00A631A0" w:rsidRPr="00E6142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A631A0">
        <w:rPr>
          <w:rFonts w:ascii="Times New Roman" w:hAnsi="Times New Roman" w:cs="Times New Roman"/>
          <w:sz w:val="28"/>
          <w:szCs w:val="28"/>
        </w:rPr>
        <w:t xml:space="preserve"> -</w:t>
      </w:r>
      <w:r w:rsidR="00A06118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A631A0">
        <w:rPr>
          <w:rFonts w:ascii="Times New Roman" w:hAnsi="Times New Roman" w:cs="Times New Roman"/>
          <w:sz w:val="28"/>
          <w:szCs w:val="28"/>
        </w:rPr>
        <w:t xml:space="preserve"> по данной технике.</w:t>
      </w:r>
      <w:r w:rsidR="00A631A0" w:rsidRPr="00E61423">
        <w:rPr>
          <w:rFonts w:ascii="Times New Roman" w:hAnsi="Times New Roman" w:cs="Times New Roman"/>
          <w:sz w:val="28"/>
          <w:szCs w:val="28"/>
        </w:rPr>
        <w:t xml:space="preserve"> </w:t>
      </w:r>
      <w:r w:rsidR="003C351B" w:rsidRPr="00E61423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="003C351B" w:rsidRPr="00E61423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3C351B" w:rsidRPr="00E61423">
        <w:rPr>
          <w:rFonts w:ascii="Times New Roman" w:hAnsi="Times New Roman" w:cs="Times New Roman"/>
          <w:sz w:val="28"/>
          <w:szCs w:val="28"/>
        </w:rPr>
        <w:t xml:space="preserve">» очень популярна. </w:t>
      </w:r>
      <w:r w:rsidRPr="00E61423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3C351B">
        <w:rPr>
          <w:rFonts w:ascii="Times New Roman" w:hAnsi="Times New Roman" w:cs="Times New Roman"/>
          <w:sz w:val="28"/>
          <w:szCs w:val="28"/>
        </w:rPr>
        <w:t>она</w:t>
      </w:r>
      <w:r w:rsidR="00E61423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64183">
        <w:rPr>
          <w:rFonts w:ascii="Times New Roman" w:hAnsi="Times New Roman" w:cs="Times New Roman"/>
          <w:sz w:val="28"/>
          <w:szCs w:val="28"/>
        </w:rPr>
        <w:t xml:space="preserve"> </w:t>
      </w:r>
      <w:r w:rsidR="00E61423">
        <w:rPr>
          <w:rFonts w:ascii="Times New Roman" w:hAnsi="Times New Roman" w:cs="Times New Roman"/>
          <w:sz w:val="28"/>
          <w:szCs w:val="28"/>
        </w:rPr>
        <w:t xml:space="preserve"> давно в 10 веке в</w:t>
      </w:r>
      <w:r w:rsidRPr="00E61423">
        <w:rPr>
          <w:rFonts w:ascii="Times New Roman" w:hAnsi="Times New Roman" w:cs="Times New Roman"/>
          <w:sz w:val="28"/>
          <w:szCs w:val="28"/>
        </w:rPr>
        <w:t xml:space="preserve"> Персии и Сирии. Занятие </w:t>
      </w:r>
      <w:r w:rsidR="00A631A0">
        <w:rPr>
          <w:rFonts w:ascii="Times New Roman" w:hAnsi="Times New Roman" w:cs="Times New Roman"/>
          <w:sz w:val="28"/>
          <w:szCs w:val="28"/>
        </w:rPr>
        <w:t>этим видом творчества</w:t>
      </w:r>
      <w:r w:rsidRPr="00E61423">
        <w:rPr>
          <w:rFonts w:ascii="Times New Roman" w:hAnsi="Times New Roman" w:cs="Times New Roman"/>
          <w:sz w:val="28"/>
          <w:szCs w:val="28"/>
        </w:rPr>
        <w:t xml:space="preserve"> очень увлекательное, хотя требует терпения и определённых навыко</w:t>
      </w:r>
      <w:r w:rsidR="00E61423">
        <w:rPr>
          <w:rFonts w:ascii="Times New Roman" w:hAnsi="Times New Roman" w:cs="Times New Roman"/>
          <w:sz w:val="28"/>
          <w:szCs w:val="28"/>
        </w:rPr>
        <w:t>в</w:t>
      </w:r>
      <w:r w:rsidRPr="00E61423">
        <w:rPr>
          <w:rFonts w:ascii="Times New Roman" w:hAnsi="Times New Roman" w:cs="Times New Roman"/>
          <w:sz w:val="28"/>
          <w:szCs w:val="28"/>
        </w:rPr>
        <w:t>. Дети с удовольствием экспериментируют, создают св</w:t>
      </w:r>
      <w:r w:rsidR="00E61423" w:rsidRPr="00E61423">
        <w:rPr>
          <w:rFonts w:ascii="Times New Roman" w:hAnsi="Times New Roman" w:cs="Times New Roman"/>
          <w:sz w:val="28"/>
          <w:szCs w:val="28"/>
        </w:rPr>
        <w:t>ои композиции цветочных мотивов,</w:t>
      </w:r>
      <w:r w:rsidRPr="00E61423">
        <w:rPr>
          <w:rFonts w:ascii="Times New Roman" w:hAnsi="Times New Roman" w:cs="Times New Roman"/>
          <w:sz w:val="28"/>
          <w:szCs w:val="28"/>
        </w:rPr>
        <w:t xml:space="preserve"> </w:t>
      </w:r>
      <w:r w:rsidR="00E61423" w:rsidRPr="00E61423">
        <w:rPr>
          <w:rFonts w:ascii="Times New Roman" w:hAnsi="Times New Roman" w:cs="Times New Roman"/>
          <w:sz w:val="28"/>
          <w:szCs w:val="28"/>
        </w:rPr>
        <w:t>о</w:t>
      </w:r>
      <w:r w:rsidRPr="00E61423">
        <w:rPr>
          <w:rFonts w:ascii="Times New Roman" w:hAnsi="Times New Roman" w:cs="Times New Roman"/>
          <w:sz w:val="28"/>
          <w:szCs w:val="28"/>
        </w:rPr>
        <w:t>рнаментов на воде, подбирают сочетания различных оттенков</w:t>
      </w:r>
      <w:r w:rsidR="00A631A0">
        <w:rPr>
          <w:rFonts w:ascii="Times New Roman" w:hAnsi="Times New Roman" w:cs="Times New Roman"/>
          <w:sz w:val="28"/>
          <w:szCs w:val="28"/>
        </w:rPr>
        <w:t>.  В итоге п</w:t>
      </w:r>
      <w:r w:rsidR="003C351B">
        <w:rPr>
          <w:rFonts w:ascii="Times New Roman" w:hAnsi="Times New Roman" w:cs="Times New Roman"/>
          <w:sz w:val="28"/>
          <w:szCs w:val="28"/>
        </w:rPr>
        <w:t>олучается удивительный рисунок</w:t>
      </w:r>
      <w:r w:rsidR="00E61423" w:rsidRPr="00E61423">
        <w:rPr>
          <w:rFonts w:ascii="Times New Roman" w:hAnsi="Times New Roman" w:cs="Times New Roman"/>
          <w:sz w:val="28"/>
          <w:szCs w:val="28"/>
        </w:rPr>
        <w:t>.</w:t>
      </w:r>
      <w:r w:rsidR="00A631A0">
        <w:rPr>
          <w:rFonts w:ascii="Times New Roman" w:hAnsi="Times New Roman" w:cs="Times New Roman"/>
          <w:sz w:val="28"/>
          <w:szCs w:val="28"/>
        </w:rPr>
        <w:t xml:space="preserve">  Также </w:t>
      </w:r>
      <w:proofErr w:type="gramStart"/>
      <w:r w:rsidR="003C351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47EB2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3C351B">
        <w:rPr>
          <w:rFonts w:ascii="Times New Roman" w:hAnsi="Times New Roman" w:cs="Times New Roman"/>
          <w:sz w:val="28"/>
          <w:szCs w:val="28"/>
        </w:rPr>
        <w:t>в различных конкурсах рисунков в</w:t>
      </w:r>
      <w:r w:rsidR="00047EB2">
        <w:rPr>
          <w:rFonts w:ascii="Times New Roman" w:hAnsi="Times New Roman" w:cs="Times New Roman"/>
          <w:sz w:val="28"/>
          <w:szCs w:val="28"/>
        </w:rPr>
        <w:t xml:space="preserve"> традиционной технике.</w:t>
      </w:r>
      <w:r w:rsidR="00AF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16" w:rsidRDefault="000D4116" w:rsidP="000D41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-439004</wp:posOffset>
            </wp:positionH>
            <wp:positionV relativeFrom="paragraph">
              <wp:posOffset>4752</wp:posOffset>
            </wp:positionV>
            <wp:extent cx="6614510" cy="49608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шебная кисточ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284" cy="496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31A0" w:rsidRPr="00E61423" w:rsidRDefault="00A631A0" w:rsidP="00E61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1A0" w:rsidRPr="00E61423" w:rsidSect="00A7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881"/>
    <w:rsid w:val="00047EB2"/>
    <w:rsid w:val="000D4116"/>
    <w:rsid w:val="001257F7"/>
    <w:rsid w:val="00164183"/>
    <w:rsid w:val="003C351B"/>
    <w:rsid w:val="00624CB9"/>
    <w:rsid w:val="00A06118"/>
    <w:rsid w:val="00A631A0"/>
    <w:rsid w:val="00A74268"/>
    <w:rsid w:val="00AF1297"/>
    <w:rsid w:val="00B50841"/>
    <w:rsid w:val="00C72881"/>
    <w:rsid w:val="00E61423"/>
    <w:rsid w:val="00F17464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с.Константиновка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Expert</cp:lastModifiedBy>
  <cp:revision>7</cp:revision>
  <dcterms:created xsi:type="dcterms:W3CDTF">2015-10-29T10:42:00Z</dcterms:created>
  <dcterms:modified xsi:type="dcterms:W3CDTF">2015-11-03T06:09:00Z</dcterms:modified>
</cp:coreProperties>
</file>