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DB5" w:rsidRDefault="00993DB5" w:rsidP="00993DB5">
      <w:pPr>
        <w:spacing w:line="276" w:lineRule="auto"/>
        <w:jc w:val="center"/>
        <w:rPr>
          <w:b/>
        </w:rPr>
      </w:pPr>
      <w:r w:rsidRPr="00993DB5">
        <w:rPr>
          <w:b/>
        </w:rPr>
        <w:t xml:space="preserve">ДЕТСКОЕ ОБЪЕДИНЕНИЕ </w:t>
      </w:r>
    </w:p>
    <w:p w:rsidR="00D746CB" w:rsidRPr="00993DB5" w:rsidRDefault="00993DB5" w:rsidP="00993DB5">
      <w:pPr>
        <w:spacing w:line="276" w:lineRule="auto"/>
        <w:jc w:val="center"/>
        <w:rPr>
          <w:b/>
        </w:rPr>
      </w:pPr>
      <w:r w:rsidRPr="00993DB5">
        <w:rPr>
          <w:b/>
        </w:rPr>
        <w:t>«КОМПЬЮТЕРНАЯ ГРАМОТНОСТЬ»</w:t>
      </w:r>
    </w:p>
    <w:p w:rsidR="00F338F2" w:rsidRDefault="00F338F2" w:rsidP="00993DB5">
      <w:pPr>
        <w:spacing w:line="360" w:lineRule="auto"/>
        <w:jc w:val="center"/>
      </w:pPr>
      <w:r>
        <w:t xml:space="preserve">Руководитель: </w:t>
      </w:r>
      <w:proofErr w:type="spellStart"/>
      <w:r>
        <w:t>Абдреева</w:t>
      </w:r>
      <w:proofErr w:type="spellEnd"/>
      <w:r>
        <w:t xml:space="preserve"> Н.П.</w:t>
      </w:r>
    </w:p>
    <w:p w:rsidR="00F338F2" w:rsidRDefault="00F338F2" w:rsidP="00F338F2">
      <w:pPr>
        <w:jc w:val="center"/>
      </w:pPr>
    </w:p>
    <w:p w:rsidR="00F338F2" w:rsidRPr="00993DB5" w:rsidRDefault="00D02B04" w:rsidP="00993DB5">
      <w:pPr>
        <w:spacing w:line="360" w:lineRule="auto"/>
      </w:pPr>
      <w:r>
        <w:rPr>
          <w:bCs/>
        </w:rPr>
        <w:t>Задачи детского объединения</w:t>
      </w:r>
      <w:bookmarkStart w:id="0" w:name="_GoBack"/>
      <w:bookmarkEnd w:id="0"/>
      <w:r w:rsidR="00F338F2" w:rsidRPr="00993DB5">
        <w:rPr>
          <w:bCs/>
        </w:rPr>
        <w:t>:</w:t>
      </w:r>
    </w:p>
    <w:p w:rsidR="00F338F2" w:rsidRPr="00F338F2" w:rsidRDefault="00F338F2" w:rsidP="00993DB5">
      <w:pPr>
        <w:numPr>
          <w:ilvl w:val="0"/>
          <w:numId w:val="2"/>
        </w:numPr>
        <w:spacing w:line="360" w:lineRule="auto"/>
        <w:ind w:left="0" w:firstLine="709"/>
      </w:pPr>
      <w:r w:rsidRPr="00F338F2">
        <w:t>формирование практических навыков работы на компьютере;</w:t>
      </w:r>
    </w:p>
    <w:p w:rsidR="00F338F2" w:rsidRPr="00F338F2" w:rsidRDefault="00F338F2" w:rsidP="00993DB5">
      <w:pPr>
        <w:numPr>
          <w:ilvl w:val="0"/>
          <w:numId w:val="2"/>
        </w:numPr>
        <w:spacing w:line="360" w:lineRule="auto"/>
        <w:ind w:left="0" w:firstLine="709"/>
      </w:pPr>
      <w:r w:rsidRPr="00F338F2">
        <w:t>формирование умения планировать свою деятельность.</w:t>
      </w:r>
    </w:p>
    <w:p w:rsidR="00F338F2" w:rsidRPr="00993DB5" w:rsidRDefault="00F338F2" w:rsidP="00993DB5">
      <w:pPr>
        <w:spacing w:line="360" w:lineRule="auto"/>
        <w:rPr>
          <w:sz w:val="22"/>
        </w:rPr>
      </w:pPr>
      <w:r w:rsidRPr="00F338F2">
        <w:t xml:space="preserve">Программа занятий </w:t>
      </w:r>
      <w:proofErr w:type="gramStart"/>
      <w:r w:rsidRPr="00F338F2">
        <w:t>ДО</w:t>
      </w:r>
      <w:proofErr w:type="gramEnd"/>
      <w:r w:rsidRPr="00F338F2">
        <w:t xml:space="preserve"> «</w:t>
      </w:r>
      <w:proofErr w:type="gramStart"/>
      <w:r w:rsidRPr="00F338F2">
        <w:t>Компьютерная</w:t>
      </w:r>
      <w:proofErr w:type="gramEnd"/>
      <w:r w:rsidRPr="00F338F2">
        <w:t xml:space="preserve"> грамотность» составлена таким образом, чтобы получить, расширить и усовершенствовать знания, умения и навыки учащихся в области информатики.</w:t>
      </w:r>
      <w:r>
        <w:t xml:space="preserve"> На занятиях рассматриваются следующие темы: </w:t>
      </w:r>
      <w:r w:rsidR="00993DB5">
        <w:t>а</w:t>
      </w:r>
      <w:r w:rsidRPr="00F338F2">
        <w:rPr>
          <w:rFonts w:eastAsia="Times New Roman"/>
          <w:bCs/>
          <w:color w:val="000000" w:themeColor="text1"/>
          <w:kern w:val="24"/>
          <w:szCs w:val="36"/>
          <w:lang w:eastAsia="ru-RU"/>
        </w:rPr>
        <w:t>ппаратное и программное обеспечение ПК</w:t>
      </w:r>
      <w:r w:rsidRPr="00993DB5">
        <w:rPr>
          <w:rFonts w:eastAsia="Times New Roman"/>
          <w:bCs/>
          <w:color w:val="000000" w:themeColor="text1"/>
          <w:kern w:val="24"/>
          <w:szCs w:val="36"/>
          <w:lang w:eastAsia="ru-RU"/>
        </w:rPr>
        <w:t xml:space="preserve">, </w:t>
      </w:r>
      <w:r w:rsidR="00993DB5">
        <w:rPr>
          <w:rFonts w:eastAsia="Times New Roman"/>
          <w:bCs/>
          <w:color w:val="000000" w:themeColor="text1"/>
          <w:kern w:val="24"/>
          <w:szCs w:val="36"/>
          <w:lang w:eastAsia="ru-RU"/>
        </w:rPr>
        <w:t>т</w:t>
      </w:r>
      <w:r w:rsidRPr="00F338F2">
        <w:rPr>
          <w:rFonts w:eastAsia="Times New Roman"/>
          <w:bCs/>
          <w:color w:val="000000" w:themeColor="text1"/>
          <w:kern w:val="24"/>
          <w:szCs w:val="36"/>
          <w:lang w:eastAsia="ru-RU"/>
        </w:rPr>
        <w:t>ехнология обработки текстовой</w:t>
      </w:r>
      <w:r w:rsidR="00993DB5">
        <w:rPr>
          <w:rFonts w:eastAsia="Times New Roman"/>
          <w:bCs/>
          <w:color w:val="000000" w:themeColor="text1"/>
          <w:kern w:val="24"/>
          <w:szCs w:val="36"/>
          <w:lang w:eastAsia="ru-RU"/>
        </w:rPr>
        <w:t>,</w:t>
      </w:r>
      <w:r w:rsidRPr="00F338F2">
        <w:rPr>
          <w:rFonts w:eastAsia="Times New Roman"/>
          <w:bCs/>
          <w:color w:val="000000" w:themeColor="text1"/>
          <w:kern w:val="24"/>
          <w:szCs w:val="36"/>
          <w:lang w:eastAsia="ru-RU"/>
        </w:rPr>
        <w:t xml:space="preserve"> </w:t>
      </w:r>
      <w:r w:rsidR="00993DB5" w:rsidRPr="00F338F2">
        <w:rPr>
          <w:rFonts w:eastAsia="Times New Roman"/>
          <w:bCs/>
          <w:color w:val="000000" w:themeColor="text1"/>
          <w:kern w:val="24"/>
          <w:szCs w:val="36"/>
          <w:lang w:eastAsia="ru-RU"/>
        </w:rPr>
        <w:t>графической</w:t>
      </w:r>
      <w:r w:rsidR="00993DB5">
        <w:rPr>
          <w:rFonts w:eastAsia="Times New Roman"/>
          <w:bCs/>
          <w:color w:val="000000" w:themeColor="text1"/>
          <w:kern w:val="24"/>
          <w:szCs w:val="36"/>
          <w:lang w:eastAsia="ru-RU"/>
        </w:rPr>
        <w:t>,</w:t>
      </w:r>
      <w:r w:rsidR="00993DB5" w:rsidRPr="00F338F2">
        <w:rPr>
          <w:rFonts w:eastAsia="Times New Roman"/>
          <w:bCs/>
          <w:color w:val="000000" w:themeColor="text1"/>
          <w:kern w:val="24"/>
          <w:szCs w:val="36"/>
          <w:lang w:eastAsia="ru-RU"/>
        </w:rPr>
        <w:t xml:space="preserve"> числовой </w:t>
      </w:r>
      <w:r w:rsidRPr="00F338F2">
        <w:rPr>
          <w:rFonts w:eastAsia="Times New Roman"/>
          <w:bCs/>
          <w:color w:val="000000" w:themeColor="text1"/>
          <w:kern w:val="24"/>
          <w:szCs w:val="36"/>
          <w:lang w:eastAsia="ru-RU"/>
        </w:rPr>
        <w:t>информации</w:t>
      </w:r>
      <w:r w:rsidR="00993DB5" w:rsidRPr="00993DB5">
        <w:rPr>
          <w:rFonts w:eastAsia="Times New Roman"/>
          <w:bCs/>
          <w:color w:val="000000" w:themeColor="text1"/>
          <w:kern w:val="24"/>
          <w:szCs w:val="36"/>
          <w:lang w:eastAsia="ru-RU"/>
        </w:rPr>
        <w:t xml:space="preserve">, </w:t>
      </w:r>
      <w:r w:rsidR="00993DB5">
        <w:rPr>
          <w:rFonts w:eastAsia="Times New Roman"/>
          <w:bCs/>
          <w:color w:val="000000" w:themeColor="text1"/>
          <w:kern w:val="24"/>
          <w:szCs w:val="36"/>
          <w:lang w:eastAsia="ru-RU"/>
        </w:rPr>
        <w:t>к</w:t>
      </w:r>
      <w:r w:rsidR="00993DB5" w:rsidRPr="00F338F2">
        <w:rPr>
          <w:rFonts w:eastAsia="Times New Roman"/>
          <w:bCs/>
          <w:color w:val="000000" w:themeColor="text1"/>
          <w:kern w:val="24"/>
          <w:szCs w:val="36"/>
          <w:lang w:eastAsia="ru-RU"/>
        </w:rPr>
        <w:t>омпьютерные презентации</w:t>
      </w:r>
      <w:r w:rsidR="00993DB5">
        <w:rPr>
          <w:rFonts w:eastAsia="Times New Roman"/>
          <w:bCs/>
          <w:color w:val="000000" w:themeColor="text1"/>
          <w:kern w:val="24"/>
          <w:szCs w:val="36"/>
          <w:lang w:eastAsia="ru-RU"/>
        </w:rPr>
        <w:t>,</w:t>
      </w:r>
      <w:r w:rsidR="00993DB5" w:rsidRPr="00993DB5">
        <w:rPr>
          <w:rFonts w:eastAsia="Times New Roman"/>
          <w:bCs/>
          <w:color w:val="000000" w:themeColor="text1"/>
          <w:kern w:val="24"/>
          <w:szCs w:val="36"/>
          <w:lang w:eastAsia="ru-RU"/>
        </w:rPr>
        <w:t xml:space="preserve"> </w:t>
      </w:r>
      <w:r w:rsidR="00993DB5">
        <w:rPr>
          <w:rFonts w:eastAsia="Times New Roman"/>
          <w:bCs/>
          <w:color w:val="000000" w:themeColor="text1"/>
          <w:kern w:val="24"/>
          <w:szCs w:val="36"/>
          <w:lang w:eastAsia="ru-RU"/>
        </w:rPr>
        <w:t>к</w:t>
      </w:r>
      <w:r w:rsidR="00993DB5" w:rsidRPr="00F338F2">
        <w:rPr>
          <w:rFonts w:eastAsia="Times New Roman"/>
          <w:bCs/>
          <w:color w:val="000000" w:themeColor="text1"/>
          <w:kern w:val="24"/>
          <w:szCs w:val="36"/>
          <w:lang w:eastAsia="ru-RU"/>
        </w:rPr>
        <w:t>оммуникационные технологии</w:t>
      </w:r>
      <w:r w:rsidR="00993DB5">
        <w:rPr>
          <w:rFonts w:eastAsia="Times New Roman"/>
          <w:bCs/>
          <w:color w:val="000000" w:themeColor="text1"/>
          <w:kern w:val="24"/>
          <w:szCs w:val="36"/>
          <w:lang w:eastAsia="ru-RU"/>
        </w:rPr>
        <w:t>.</w:t>
      </w:r>
    </w:p>
    <w:p w:rsidR="00F338F2" w:rsidRDefault="00F338F2" w:rsidP="00993DB5">
      <w:pPr>
        <w:spacing w:line="360" w:lineRule="auto"/>
      </w:pPr>
      <w:r>
        <w:t xml:space="preserve">Все занятия </w:t>
      </w:r>
      <w:proofErr w:type="gramStart"/>
      <w:r>
        <w:t>ДО</w:t>
      </w:r>
      <w:proofErr w:type="gramEnd"/>
      <w:r>
        <w:t xml:space="preserve"> «Компьютерная грамотнос</w:t>
      </w:r>
      <w:r w:rsidR="00993DB5">
        <w:t xml:space="preserve">ть» проходят с применением ИКТ. </w:t>
      </w:r>
      <w:r>
        <w:t xml:space="preserve">Дети учатся работать с информацией: осуществляют поиск нужной информации не только на диске, но и в сети интернет, перерабатывают её, представляют в новом качестве. На занятиях дети создают свои презентации, демонстрируют их с помощью </w:t>
      </w:r>
      <w:proofErr w:type="spellStart"/>
      <w:r>
        <w:t>мультимедиапроектора</w:t>
      </w:r>
      <w:proofErr w:type="spellEnd"/>
      <w:r>
        <w:t xml:space="preserve"> всем воспитанникам детского объединения, готовят творческие сообщения.</w:t>
      </w:r>
    </w:p>
    <w:p w:rsidR="00F338F2" w:rsidRDefault="00993DB5" w:rsidP="00993DB5">
      <w:pPr>
        <w:spacing w:line="360" w:lineRule="auto"/>
        <w:rPr>
          <w:bCs/>
        </w:rPr>
      </w:pPr>
      <w:r w:rsidRPr="00F338F2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1888812" wp14:editId="6DD8CD57">
            <wp:simplePos x="0" y="0"/>
            <wp:positionH relativeFrom="column">
              <wp:posOffset>4445</wp:posOffset>
            </wp:positionH>
            <wp:positionV relativeFrom="paragraph">
              <wp:posOffset>776605</wp:posOffset>
            </wp:positionV>
            <wp:extent cx="5935345" cy="2705100"/>
            <wp:effectExtent l="0" t="0" r="8255" b="0"/>
            <wp:wrapSquare wrapText="bothSides"/>
            <wp:docPr id="4098" name="Picture 2" descr="C:\Users\1\YandexDisk\Скриншоты\2015-06-04 13-58-28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1\YandexDisk\Скриншоты\2015-06-04 13-58-28 Скриншот экрана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976"/>
                    <a:stretch/>
                  </pic:blipFill>
                  <pic:spPr bwMode="auto">
                    <a:xfrm>
                      <a:off x="0" y="0"/>
                      <a:ext cx="593534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8F2" w:rsidRPr="00F338F2">
        <w:rPr>
          <w:bCs/>
        </w:rPr>
        <w:t xml:space="preserve">Программа рассчитана на 1 год обучения. Основной формой работы является практическое занятие.  </w:t>
      </w:r>
    </w:p>
    <w:p w:rsidR="00F338F2" w:rsidRDefault="00993DB5" w:rsidP="00F338F2">
      <w:pPr>
        <w:ind w:left="360" w:firstLine="0"/>
      </w:pPr>
      <w:r w:rsidRPr="00F338F2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EC174E9" wp14:editId="7EAEDBD1">
            <wp:simplePos x="0" y="0"/>
            <wp:positionH relativeFrom="column">
              <wp:posOffset>3195320</wp:posOffset>
            </wp:positionH>
            <wp:positionV relativeFrom="paragraph">
              <wp:posOffset>2127885</wp:posOffset>
            </wp:positionV>
            <wp:extent cx="2962275" cy="2085975"/>
            <wp:effectExtent l="0" t="0" r="9525" b="9525"/>
            <wp:wrapSquare wrapText="bothSides"/>
            <wp:docPr id="1" name="Picture 2" descr="C:\Users\1\YandexDisk\Скриншоты\2015-06-04 13-56-08 Скриншот экра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1\YandexDisk\Скриншоты\2015-06-04 13-56-08 Скриншот экран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859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38F2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85A3BCA" wp14:editId="58B47A37">
            <wp:simplePos x="0" y="0"/>
            <wp:positionH relativeFrom="column">
              <wp:posOffset>-109855</wp:posOffset>
            </wp:positionH>
            <wp:positionV relativeFrom="paragraph">
              <wp:posOffset>2127885</wp:posOffset>
            </wp:positionV>
            <wp:extent cx="2922905" cy="2133600"/>
            <wp:effectExtent l="0" t="0" r="0" b="0"/>
            <wp:wrapSquare wrapText="bothSides"/>
            <wp:docPr id="307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38F2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9F26FB6" wp14:editId="04B4476D">
            <wp:simplePos x="0" y="0"/>
            <wp:positionH relativeFrom="column">
              <wp:posOffset>3252470</wp:posOffset>
            </wp:positionH>
            <wp:positionV relativeFrom="paragraph">
              <wp:posOffset>-62865</wp:posOffset>
            </wp:positionV>
            <wp:extent cx="2762250" cy="1943100"/>
            <wp:effectExtent l="0" t="0" r="0" b="0"/>
            <wp:wrapSquare wrapText="bothSides"/>
            <wp:docPr id="205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38F2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324DDD1" wp14:editId="085E5DC4">
            <wp:simplePos x="0" y="0"/>
            <wp:positionH relativeFrom="column">
              <wp:posOffset>-110490</wp:posOffset>
            </wp:positionH>
            <wp:positionV relativeFrom="paragraph">
              <wp:posOffset>-62865</wp:posOffset>
            </wp:positionV>
            <wp:extent cx="2923540" cy="1943100"/>
            <wp:effectExtent l="0" t="0" r="0" b="0"/>
            <wp:wrapSquare wrapText="bothSides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3DB5" w:rsidRDefault="00993DB5" w:rsidP="00F338F2">
      <w:pPr>
        <w:ind w:left="360" w:firstLine="0"/>
        <w:sectPr w:rsidR="00993DB5" w:rsidSect="00F04997">
          <w:pgSz w:w="11906" w:h="16838"/>
          <w:pgMar w:top="1134" w:right="1134" w:bottom="1134" w:left="1418" w:header="709" w:footer="709" w:gutter="0"/>
          <w:cols w:space="708"/>
          <w:docGrid w:linePitch="381"/>
        </w:sectPr>
      </w:pPr>
    </w:p>
    <w:p w:rsidR="00F338F2" w:rsidRDefault="00F338F2" w:rsidP="00F338F2"/>
    <w:p w:rsidR="00F338F2" w:rsidRDefault="00F338F2" w:rsidP="00993DB5">
      <w:pPr>
        <w:ind w:firstLine="0"/>
      </w:pPr>
    </w:p>
    <w:p w:rsidR="00F338F2" w:rsidRDefault="00F338F2" w:rsidP="00F338F2"/>
    <w:p w:rsidR="00F338F2" w:rsidRDefault="00F338F2" w:rsidP="00F338F2"/>
    <w:p w:rsidR="00F338F2" w:rsidRDefault="00F338F2" w:rsidP="00F338F2"/>
    <w:p w:rsidR="00F338F2" w:rsidRDefault="00F338F2" w:rsidP="00F338F2"/>
    <w:p w:rsidR="00F338F2" w:rsidRDefault="00F338F2" w:rsidP="00F338F2"/>
    <w:p w:rsidR="00F338F2" w:rsidRDefault="00F338F2" w:rsidP="00F338F2"/>
    <w:p w:rsidR="00F338F2" w:rsidRDefault="00F338F2" w:rsidP="00F338F2"/>
    <w:sectPr w:rsidR="00F338F2" w:rsidSect="00993DB5">
      <w:type w:val="continuous"/>
      <w:pgSz w:w="11906" w:h="16838"/>
      <w:pgMar w:top="1134" w:right="1134" w:bottom="1134" w:left="1418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23429C"/>
    <w:multiLevelType w:val="multilevel"/>
    <w:tmpl w:val="1B98E106"/>
    <w:styleLink w:val="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russianLow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2B136B"/>
    <w:multiLevelType w:val="hybridMultilevel"/>
    <w:tmpl w:val="4282FC76"/>
    <w:lvl w:ilvl="0" w:tplc="028881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20C5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7021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C00A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4CC9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C858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DFA1B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065B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5E689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8F2"/>
    <w:rsid w:val="005B4B81"/>
    <w:rsid w:val="00993DB5"/>
    <w:rsid w:val="00D02B04"/>
    <w:rsid w:val="00D746CB"/>
    <w:rsid w:val="00F04997"/>
    <w:rsid w:val="00F33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Стиль1"/>
    <w:uiPriority w:val="99"/>
    <w:rsid w:val="005B4B81"/>
    <w:pPr>
      <w:numPr>
        <w:numId w:val="1"/>
      </w:numPr>
    </w:pPr>
  </w:style>
  <w:style w:type="paragraph" w:styleId="a3">
    <w:name w:val="Balloon Text"/>
    <w:basedOn w:val="a"/>
    <w:link w:val="a4"/>
    <w:uiPriority w:val="99"/>
    <w:semiHidden/>
    <w:unhideWhenUsed/>
    <w:rsid w:val="00F338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8F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338F2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Стиль1"/>
    <w:uiPriority w:val="99"/>
    <w:rsid w:val="005B4B81"/>
    <w:pPr>
      <w:numPr>
        <w:numId w:val="1"/>
      </w:numPr>
    </w:pPr>
  </w:style>
  <w:style w:type="paragraph" w:styleId="a3">
    <w:name w:val="Balloon Text"/>
    <w:basedOn w:val="a"/>
    <w:link w:val="a4"/>
    <w:uiPriority w:val="99"/>
    <w:semiHidden/>
    <w:unhideWhenUsed/>
    <w:rsid w:val="00F338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8F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338F2"/>
    <w:pPr>
      <w:spacing w:before="100" w:beforeAutospacing="1" w:after="100" w:afterAutospacing="1"/>
      <w:ind w:firstLine="0"/>
      <w:jc w:val="left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5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54681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134411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4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4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ПК-1</cp:lastModifiedBy>
  <cp:revision>3</cp:revision>
  <dcterms:created xsi:type="dcterms:W3CDTF">2015-11-16T05:36:00Z</dcterms:created>
  <dcterms:modified xsi:type="dcterms:W3CDTF">2015-11-16T06:57:00Z</dcterms:modified>
</cp:coreProperties>
</file>